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648E" w14:textId="77777777" w:rsidR="00801F8F" w:rsidRDefault="00801F8F"/>
    <w:p w14:paraId="7AAB8B4D" w14:textId="286FC9D8" w:rsidR="00801F8F" w:rsidRPr="00010782" w:rsidRDefault="00010782">
      <w:pPr>
        <w:rPr>
          <w:b/>
        </w:rPr>
      </w:pPr>
      <w:r w:rsidRPr="00010782">
        <w:rPr>
          <w:b/>
        </w:rPr>
        <w:t>Letošní p</w:t>
      </w:r>
      <w:r w:rsidR="00801F8F" w:rsidRPr="00010782">
        <w:rPr>
          <w:b/>
        </w:rPr>
        <w:t>rvní úspěch českých studentů</w:t>
      </w:r>
      <w:r w:rsidR="008532EA" w:rsidRPr="00010782">
        <w:rPr>
          <w:b/>
        </w:rPr>
        <w:t xml:space="preserve"> na zahraniční soutěži</w:t>
      </w:r>
    </w:p>
    <w:p w14:paraId="220C0282" w14:textId="77777777" w:rsidR="00801F8F" w:rsidRPr="00010782" w:rsidRDefault="00801F8F">
      <w:pPr>
        <w:rPr>
          <w:b/>
        </w:rPr>
      </w:pPr>
    </w:p>
    <w:p w14:paraId="41C900AE" w14:textId="5188A4AA" w:rsidR="00B10D36" w:rsidRDefault="00801F8F" w:rsidP="00B92C89">
      <w:r>
        <w:t xml:space="preserve">Čeští studenti slavili úspěch na mezinárodní soutěži </w:t>
      </w:r>
      <w:r w:rsidRPr="009E6E32">
        <w:rPr>
          <w:i/>
          <w:iCs/>
        </w:rPr>
        <w:t>T</w:t>
      </w:r>
      <w:r w:rsidR="00F36340">
        <w:rPr>
          <w:i/>
          <w:iCs/>
        </w:rPr>
        <w:t>chaj-wan</w:t>
      </w:r>
      <w:r w:rsidRPr="009E6E32">
        <w:rPr>
          <w:i/>
          <w:iCs/>
        </w:rPr>
        <w:t xml:space="preserve"> International Scien</w:t>
      </w:r>
      <w:r w:rsidR="00B92C89" w:rsidRPr="009E6E32">
        <w:rPr>
          <w:i/>
          <w:iCs/>
        </w:rPr>
        <w:t>ce</w:t>
      </w:r>
      <w:r w:rsidRPr="009E6E32">
        <w:rPr>
          <w:i/>
          <w:iCs/>
        </w:rPr>
        <w:t xml:space="preserve"> Fair</w:t>
      </w:r>
      <w:r>
        <w:t xml:space="preserve">, které se Česká republika zúčastnila poprvé. Soutěž </w:t>
      </w:r>
      <w:r w:rsidR="00B10D36">
        <w:t xml:space="preserve">organizuje </w:t>
      </w:r>
      <w:proofErr w:type="spellStart"/>
      <w:r w:rsidR="00B10D36">
        <w:t>National</w:t>
      </w:r>
      <w:proofErr w:type="spellEnd"/>
      <w:r w:rsidR="00B10D36">
        <w:t xml:space="preserve"> Science </w:t>
      </w:r>
      <w:proofErr w:type="spellStart"/>
      <w:r w:rsidR="00B10D36">
        <w:t>Education</w:t>
      </w:r>
      <w:proofErr w:type="spellEnd"/>
      <w:r w:rsidR="00B10D36">
        <w:t xml:space="preserve"> Center </w:t>
      </w:r>
      <w:proofErr w:type="spellStart"/>
      <w:r w:rsidR="00B10D36">
        <w:t>of</w:t>
      </w:r>
      <w:proofErr w:type="spellEnd"/>
      <w:r w:rsidR="00B10D36">
        <w:t xml:space="preserve"> T</w:t>
      </w:r>
      <w:r w:rsidR="00F36340">
        <w:t>chaj-wan,</w:t>
      </w:r>
      <w:r w:rsidR="00B10D36">
        <w:t xml:space="preserve"> studenti mohou soutěžit ve 13 oborech. V letošním roce </w:t>
      </w:r>
      <w:r>
        <w:t>se konala</w:t>
      </w:r>
      <w:r w:rsidR="00FD44DD">
        <w:t xml:space="preserve"> online</w:t>
      </w:r>
      <w:r>
        <w:t xml:space="preserve"> od 24. do 28. ledna 2022 za účasti</w:t>
      </w:r>
      <w:r w:rsidR="00E82234">
        <w:t xml:space="preserve"> </w:t>
      </w:r>
      <w:r>
        <w:t>521 studentů z 23 zemí, kteří pre</w:t>
      </w:r>
      <w:r w:rsidR="00FD44DD">
        <w:t>z</w:t>
      </w:r>
      <w:r>
        <w:t xml:space="preserve">entovali 276 projektů. </w:t>
      </w:r>
      <w:r w:rsidR="00B10D36">
        <w:t>Česká republika nominovala čtyři studenty, jejichž práce byly oceněny na celostátní přehlídce prací 43. ročníku Středoškolské odborné činnosti</w:t>
      </w:r>
      <w:r w:rsidR="00B92C89">
        <w:t>.</w:t>
      </w:r>
      <w:r w:rsidR="00B10D36">
        <w:t xml:space="preserve"> </w:t>
      </w:r>
    </w:p>
    <w:p w14:paraId="572BE9AD" w14:textId="77777777" w:rsidR="008532EA" w:rsidRDefault="008532EA" w:rsidP="00B92C89">
      <w:r>
        <w:t>Naši studenti získali první ceny v následujících soutěžních oborech.</w:t>
      </w:r>
    </w:p>
    <w:p w14:paraId="4AB08337" w14:textId="0CA8E4CD" w:rsidR="00FD44DD" w:rsidRDefault="00EE58CC" w:rsidP="008532EA">
      <w:pPr>
        <w:jc w:val="both"/>
      </w:pPr>
      <w:r>
        <w:t xml:space="preserve">V oboru </w:t>
      </w:r>
      <w:r w:rsidR="00FD44DD">
        <w:t xml:space="preserve">Chemistry </w:t>
      </w:r>
      <w:r>
        <w:t xml:space="preserve">soutěžil </w:t>
      </w:r>
      <w:r w:rsidR="00FD44DD">
        <w:t xml:space="preserve">Pavel Karásek z Gymnázia </w:t>
      </w:r>
      <w:r w:rsidR="00E82234">
        <w:t xml:space="preserve">Brno, třída </w:t>
      </w:r>
      <w:r w:rsidR="00FD44DD">
        <w:t>Kpt. Jaroše;</w:t>
      </w:r>
      <w:r>
        <w:t xml:space="preserve"> obor </w:t>
      </w:r>
      <w:r w:rsidR="00FD44DD">
        <w:t xml:space="preserve">Animal </w:t>
      </w:r>
      <w:proofErr w:type="spellStart"/>
      <w:r w:rsidR="00FD44DD">
        <w:t>Sciences</w:t>
      </w:r>
      <w:proofErr w:type="spellEnd"/>
      <w:r w:rsidR="00FD44DD">
        <w:t xml:space="preserve"> </w:t>
      </w:r>
      <w:r>
        <w:t>byl zastoupen dvěma studentkami</w:t>
      </w:r>
      <w:r w:rsidR="00FD44DD">
        <w:t xml:space="preserve"> </w:t>
      </w:r>
      <w:r w:rsidR="00F87919">
        <w:t xml:space="preserve">– </w:t>
      </w:r>
      <w:r w:rsidR="00FD44DD">
        <w:t>Jitk</w:t>
      </w:r>
      <w:r w:rsidR="00F87919">
        <w:t>ou</w:t>
      </w:r>
      <w:r w:rsidR="00FD44DD">
        <w:t xml:space="preserve"> </w:t>
      </w:r>
      <w:proofErr w:type="spellStart"/>
      <w:r w:rsidR="00FD44DD">
        <w:t>Waldhauserov</w:t>
      </w:r>
      <w:r w:rsidR="00F87919">
        <w:t>ou</w:t>
      </w:r>
      <w:proofErr w:type="spellEnd"/>
      <w:r w:rsidR="00FD44DD">
        <w:t xml:space="preserve"> z Gymnázia Jihlava</w:t>
      </w:r>
      <w:r w:rsidR="00F87919">
        <w:t xml:space="preserve"> a </w:t>
      </w:r>
      <w:r w:rsidR="00FD44DD">
        <w:t>Ann</w:t>
      </w:r>
      <w:r w:rsidR="00F87919">
        <w:t>ou</w:t>
      </w:r>
      <w:r w:rsidR="00FD44DD">
        <w:t xml:space="preserve"> </w:t>
      </w:r>
      <w:proofErr w:type="spellStart"/>
      <w:r w:rsidR="00FD44DD">
        <w:t>Porkertov</w:t>
      </w:r>
      <w:r w:rsidR="00F87919">
        <w:t>ou</w:t>
      </w:r>
      <w:proofErr w:type="spellEnd"/>
      <w:r w:rsidR="00FD44DD">
        <w:t xml:space="preserve"> z Biskupského gymnázia Hradec Králové a </w:t>
      </w:r>
      <w:r>
        <w:t xml:space="preserve">v </w:t>
      </w:r>
      <w:r w:rsidR="00FD44DD">
        <w:t>obor</w:t>
      </w:r>
      <w:r>
        <w:t>u</w:t>
      </w:r>
      <w:r w:rsidR="00FD44DD">
        <w:t xml:space="preserve"> </w:t>
      </w:r>
      <w:proofErr w:type="spellStart"/>
      <w:r w:rsidR="00FD44DD">
        <w:t>Earth</w:t>
      </w:r>
      <w:proofErr w:type="spellEnd"/>
      <w:r w:rsidR="00FD44DD">
        <w:t xml:space="preserve"> and </w:t>
      </w:r>
      <w:proofErr w:type="spellStart"/>
      <w:r w:rsidR="00FD44DD">
        <w:t>Environmental</w:t>
      </w:r>
      <w:proofErr w:type="spellEnd"/>
      <w:r w:rsidR="00FD44DD">
        <w:t xml:space="preserve"> </w:t>
      </w:r>
      <w:proofErr w:type="spellStart"/>
      <w:r w:rsidR="00FD44DD">
        <w:t>Sciences</w:t>
      </w:r>
      <w:proofErr w:type="spellEnd"/>
      <w:r w:rsidR="00FD44DD">
        <w:t xml:space="preserve"> </w:t>
      </w:r>
      <w:r>
        <w:t xml:space="preserve">nás </w:t>
      </w:r>
      <w:r w:rsidR="00FD44DD">
        <w:t xml:space="preserve">reprezentoval Aleš Janderka z gymnázia </w:t>
      </w:r>
      <w:r w:rsidR="00F078BC">
        <w:t xml:space="preserve">v </w:t>
      </w:r>
      <w:r w:rsidR="00FD44DD">
        <w:t>Šumperk</w:t>
      </w:r>
      <w:r w:rsidR="00F078BC">
        <w:t>u</w:t>
      </w:r>
      <w:r w:rsidR="00FD44DD">
        <w:t>.</w:t>
      </w:r>
      <w:r>
        <w:t xml:space="preserve"> </w:t>
      </w:r>
    </w:p>
    <w:p w14:paraId="70A6A800" w14:textId="27D7F4D3" w:rsidR="00A417E7" w:rsidRDefault="00FD44DD" w:rsidP="008532EA">
      <w:pPr>
        <w:jc w:val="both"/>
      </w:pPr>
      <w:r w:rsidRPr="00653F6B">
        <w:rPr>
          <w:rFonts w:cstheme="minorHAnsi"/>
        </w:rPr>
        <w:t>S</w:t>
      </w:r>
      <w:r w:rsidR="00801F8F" w:rsidRPr="00653F6B">
        <w:rPr>
          <w:rFonts w:cstheme="minorHAnsi"/>
        </w:rPr>
        <w:t>lavnostní předání cen vítězům se uskuteční 23. února</w:t>
      </w:r>
      <w:r w:rsidR="00653F6B" w:rsidRPr="00653F6B">
        <w:rPr>
          <w:rFonts w:cstheme="minorHAnsi"/>
        </w:rPr>
        <w:t xml:space="preserve"> 2022</w:t>
      </w:r>
      <w:r w:rsidR="00801F8F" w:rsidRPr="00653F6B">
        <w:rPr>
          <w:rFonts w:cstheme="minorHAnsi"/>
        </w:rPr>
        <w:t xml:space="preserve"> v prostorách</w:t>
      </w:r>
      <w:r w:rsidR="009E6E32">
        <w:rPr>
          <w:rFonts w:cstheme="minorHAnsi"/>
        </w:rPr>
        <w:t xml:space="preserve"> </w:t>
      </w:r>
      <w:r w:rsidR="00F36340">
        <w:rPr>
          <w:rFonts w:cstheme="minorHAnsi"/>
        </w:rPr>
        <w:t>hotelu Alcron</w:t>
      </w:r>
      <w:r w:rsidR="00801F8F" w:rsidRPr="00653F6B">
        <w:rPr>
          <w:rFonts w:cstheme="minorHAnsi"/>
        </w:rPr>
        <w:t xml:space="preserve"> </w:t>
      </w:r>
      <w:r w:rsidR="00B92C89" w:rsidRPr="00653F6B">
        <w:rPr>
          <w:rFonts w:cstheme="minorHAnsi"/>
        </w:rPr>
        <w:t xml:space="preserve">za účasti pana ambasadora </w:t>
      </w:r>
      <w:proofErr w:type="spellStart"/>
      <w:r w:rsidR="00B92C89" w:rsidRPr="00653F6B">
        <w:rPr>
          <w:rFonts w:cstheme="minorHAnsi"/>
        </w:rPr>
        <w:t>Liang-ruey</w:t>
      </w:r>
      <w:proofErr w:type="spellEnd"/>
      <w:r w:rsidR="00B92C89" w:rsidRPr="00653F6B">
        <w:rPr>
          <w:rFonts w:cstheme="minorHAnsi"/>
        </w:rPr>
        <w:t xml:space="preserve"> KE, </w:t>
      </w:r>
      <w:proofErr w:type="spellStart"/>
      <w:r w:rsidR="00B92C89" w:rsidRPr="00653F6B">
        <w:rPr>
          <w:rFonts w:cstheme="minorHAnsi"/>
        </w:rPr>
        <w:t>Ta</w:t>
      </w:r>
      <w:r w:rsidR="0010144F">
        <w:rPr>
          <w:rFonts w:cstheme="minorHAnsi"/>
        </w:rPr>
        <w:t>i</w:t>
      </w:r>
      <w:r w:rsidR="00B92C89" w:rsidRPr="00653F6B">
        <w:rPr>
          <w:rFonts w:cstheme="minorHAnsi"/>
        </w:rPr>
        <w:t>pei</w:t>
      </w:r>
      <w:proofErr w:type="spellEnd"/>
      <w:r w:rsidR="00B92C89" w:rsidRPr="00653F6B">
        <w:rPr>
          <w:rFonts w:cstheme="minorHAnsi"/>
        </w:rPr>
        <w:t xml:space="preserve"> </w:t>
      </w:r>
      <w:proofErr w:type="spellStart"/>
      <w:r w:rsidR="00B92C89" w:rsidRPr="00653F6B">
        <w:rPr>
          <w:rFonts w:cstheme="minorHAnsi"/>
        </w:rPr>
        <w:t>Economic</w:t>
      </w:r>
      <w:proofErr w:type="spellEnd"/>
      <w:r w:rsidR="00B92C89" w:rsidRPr="00653F6B">
        <w:rPr>
          <w:rFonts w:cstheme="minorHAnsi"/>
        </w:rPr>
        <w:t xml:space="preserve"> and </w:t>
      </w:r>
      <w:proofErr w:type="spellStart"/>
      <w:r w:rsidR="00B92C89" w:rsidRPr="00653F6B">
        <w:rPr>
          <w:rFonts w:cstheme="minorHAnsi"/>
        </w:rPr>
        <w:t>Cultural</w:t>
      </w:r>
      <w:proofErr w:type="spellEnd"/>
      <w:r w:rsidR="00B92C89" w:rsidRPr="00653F6B">
        <w:rPr>
          <w:rFonts w:cstheme="minorHAnsi"/>
        </w:rPr>
        <w:t xml:space="preserve"> Office, Prague; ředitele </w:t>
      </w:r>
      <w:proofErr w:type="spellStart"/>
      <w:r w:rsidR="00B92C89" w:rsidRPr="00653F6B">
        <w:rPr>
          <w:rFonts w:cstheme="minorHAnsi"/>
        </w:rPr>
        <w:t>Huoo-Chin</w:t>
      </w:r>
      <w:proofErr w:type="spellEnd"/>
      <w:r w:rsidR="00B92C89" w:rsidRPr="00653F6B">
        <w:rPr>
          <w:rFonts w:cstheme="minorHAnsi"/>
        </w:rPr>
        <w:t xml:space="preserve"> LIU, </w:t>
      </w:r>
      <w:proofErr w:type="spellStart"/>
      <w:r w:rsidR="00B92C89" w:rsidRPr="00653F6B">
        <w:rPr>
          <w:rFonts w:cstheme="minorHAnsi"/>
        </w:rPr>
        <w:t>National</w:t>
      </w:r>
      <w:proofErr w:type="spellEnd"/>
      <w:r w:rsidR="00B92C89" w:rsidRPr="00653F6B">
        <w:rPr>
          <w:rFonts w:cstheme="minorHAnsi"/>
        </w:rPr>
        <w:t xml:space="preserve"> Science </w:t>
      </w:r>
      <w:proofErr w:type="spellStart"/>
      <w:r w:rsidR="00B92C89" w:rsidRPr="00653F6B">
        <w:rPr>
          <w:rFonts w:cstheme="minorHAnsi"/>
        </w:rPr>
        <w:t>Education</w:t>
      </w:r>
      <w:proofErr w:type="spellEnd"/>
      <w:r w:rsidR="00B92C89" w:rsidRPr="00653F6B">
        <w:rPr>
          <w:rFonts w:cstheme="minorHAnsi"/>
        </w:rPr>
        <w:t xml:space="preserve"> Center, T</w:t>
      </w:r>
      <w:r w:rsidR="00F36340">
        <w:rPr>
          <w:rFonts w:cstheme="minorHAnsi"/>
        </w:rPr>
        <w:t>chaj-wan</w:t>
      </w:r>
      <w:r w:rsidR="0010144F">
        <w:rPr>
          <w:rFonts w:cstheme="minorHAnsi"/>
        </w:rPr>
        <w:t>;</w:t>
      </w:r>
      <w:r w:rsidR="00AB38D4" w:rsidRPr="00653F6B">
        <w:rPr>
          <w:rFonts w:cstheme="minorHAnsi"/>
        </w:rPr>
        <w:t xml:space="preserve"> senátora prof. Ing. Jiřího Drahoše,</w:t>
      </w:r>
      <w:r w:rsidR="00EE58CC" w:rsidRPr="00653F6B">
        <w:rPr>
          <w:rFonts w:cstheme="minorHAnsi"/>
        </w:rPr>
        <w:t xml:space="preserve"> </w:t>
      </w:r>
      <w:hyperlink r:id="rId4" w:tooltip="Doktor věd" w:history="1">
        <w:r w:rsidR="00EE58CC" w:rsidRPr="00653F6B">
          <w:rPr>
            <w:rStyle w:val="Hypertextovodkaz"/>
            <w:rFonts w:cstheme="minorHAnsi"/>
            <w:color w:val="auto"/>
            <w:u w:val="none"/>
          </w:rPr>
          <w:t>DrSc.</w:t>
        </w:r>
      </w:hyperlink>
      <w:r w:rsidR="00EE58CC" w:rsidRPr="00653F6B">
        <w:rPr>
          <w:rStyle w:val="titulza"/>
          <w:rFonts w:cstheme="minorHAnsi"/>
        </w:rPr>
        <w:t xml:space="preserve">, </w:t>
      </w:r>
      <w:hyperlink r:id="rId5" w:tooltip="Čestný doktorát" w:history="1">
        <w:r w:rsidR="00EE58CC" w:rsidRPr="00653F6B">
          <w:rPr>
            <w:rStyle w:val="Hypertextovodkaz"/>
            <w:rFonts w:cstheme="minorHAnsi"/>
            <w:color w:val="auto"/>
            <w:u w:val="none"/>
          </w:rPr>
          <w:t xml:space="preserve">dr. h. c. </w:t>
        </w:r>
        <w:proofErr w:type="spellStart"/>
        <w:r w:rsidR="00EE58CC" w:rsidRPr="00653F6B">
          <w:rPr>
            <w:rStyle w:val="Hypertextovodkaz"/>
            <w:rFonts w:cstheme="minorHAnsi"/>
            <w:color w:val="auto"/>
            <w:u w:val="none"/>
          </w:rPr>
          <w:t>mult</w:t>
        </w:r>
        <w:proofErr w:type="spellEnd"/>
        <w:r w:rsidR="00EE58CC" w:rsidRPr="00653F6B">
          <w:rPr>
            <w:rStyle w:val="Hypertextovodkaz"/>
            <w:rFonts w:cstheme="minorHAnsi"/>
            <w:color w:val="auto"/>
            <w:u w:val="none"/>
          </w:rPr>
          <w:t>.</w:t>
        </w:r>
      </w:hyperlink>
      <w:r w:rsidR="00EE58CC" w:rsidRPr="00653F6B">
        <w:rPr>
          <w:rStyle w:val="titulza"/>
          <w:rFonts w:cstheme="minorHAnsi"/>
        </w:rPr>
        <w:t>, p</w:t>
      </w:r>
      <w:r w:rsidR="00EE58CC" w:rsidRPr="00653F6B">
        <w:rPr>
          <w:rFonts w:cstheme="minorHAnsi"/>
        </w:rPr>
        <w:t>ředsedy Výboru pro vzdělání, vědu a inovace; prof. Ing. Jakub</w:t>
      </w:r>
      <w:r w:rsidR="0010144F">
        <w:rPr>
          <w:rFonts w:cstheme="minorHAnsi"/>
        </w:rPr>
        <w:t>a</w:t>
      </w:r>
      <w:r w:rsidR="00EE58CC" w:rsidRPr="00653F6B">
        <w:rPr>
          <w:rFonts w:cstheme="minorHAnsi"/>
        </w:rPr>
        <w:t xml:space="preserve"> Fischer</w:t>
      </w:r>
      <w:r w:rsidR="0010144F">
        <w:rPr>
          <w:rFonts w:cstheme="minorHAnsi"/>
        </w:rPr>
        <w:t>a</w:t>
      </w:r>
      <w:r w:rsidR="00EE58CC" w:rsidRPr="00653F6B">
        <w:rPr>
          <w:rFonts w:cstheme="minorHAnsi"/>
        </w:rPr>
        <w:t>, děkan</w:t>
      </w:r>
      <w:r w:rsidR="0010144F">
        <w:rPr>
          <w:rFonts w:cstheme="minorHAnsi"/>
        </w:rPr>
        <w:t>a</w:t>
      </w:r>
      <w:r w:rsidR="00EE58CC" w:rsidRPr="00653F6B">
        <w:rPr>
          <w:rFonts w:cstheme="minorHAnsi"/>
        </w:rPr>
        <w:t xml:space="preserve"> Fakulty informatiky a statistiky VŠE P</w:t>
      </w:r>
      <w:r w:rsidR="00EE58CC">
        <w:t>raha</w:t>
      </w:r>
      <w:r w:rsidR="0010144F">
        <w:t>;</w:t>
      </w:r>
      <w:r w:rsidR="00653F6B">
        <w:t xml:space="preserve"> </w:t>
      </w:r>
      <w:r w:rsidR="00010782">
        <w:t>Mgr. Bánovec</w:t>
      </w:r>
      <w:r w:rsidR="00F36340">
        <w:t>, ředitel odboru mezinárodních vztahů MŠMT.</w:t>
      </w:r>
    </w:p>
    <w:p w14:paraId="528B7BD7" w14:textId="77777777" w:rsidR="009E6E32" w:rsidRDefault="008532EA">
      <w:r>
        <w:t>Studentům gratulujeme a přejeme hodně úspěchů!</w:t>
      </w:r>
    </w:p>
    <w:p w14:paraId="04FB1320" w14:textId="77777777" w:rsidR="00010782" w:rsidRDefault="00010782">
      <w:bookmarkStart w:id="0" w:name="_GoBack"/>
      <w:bookmarkEnd w:id="0"/>
    </w:p>
    <w:sectPr w:rsidR="0001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4F03" w16cex:dateUtc="2022-02-14T20:58:00Z"/>
  <w16cex:commentExtensible w16cex:durableId="25B55436" w16cex:dateUtc="2022-02-14T21:20:00Z"/>
  <w16cex:commentExtensible w16cex:durableId="25B551E5" w16cex:dateUtc="2022-02-14T21:10:00Z"/>
  <w16cex:commentExtensible w16cex:durableId="25B55698" w16cex:dateUtc="2022-02-14T21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F"/>
    <w:rsid w:val="00010782"/>
    <w:rsid w:val="0010144F"/>
    <w:rsid w:val="002A142E"/>
    <w:rsid w:val="00591445"/>
    <w:rsid w:val="005E2968"/>
    <w:rsid w:val="00653F6B"/>
    <w:rsid w:val="00665094"/>
    <w:rsid w:val="00695634"/>
    <w:rsid w:val="007D7880"/>
    <w:rsid w:val="00801F8F"/>
    <w:rsid w:val="008532EA"/>
    <w:rsid w:val="009E6E32"/>
    <w:rsid w:val="00A417E7"/>
    <w:rsid w:val="00AB38D4"/>
    <w:rsid w:val="00B10D36"/>
    <w:rsid w:val="00B92C89"/>
    <w:rsid w:val="00D16218"/>
    <w:rsid w:val="00E82234"/>
    <w:rsid w:val="00EC048E"/>
    <w:rsid w:val="00EE58CC"/>
    <w:rsid w:val="00F078BC"/>
    <w:rsid w:val="00F36340"/>
    <w:rsid w:val="00F87919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8D22"/>
  <w15:chartTrackingRefBased/>
  <w15:docId w15:val="{22FFD498-740D-48CD-8D3D-7007DD33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92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2C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2C89"/>
    <w:rPr>
      <w:color w:val="0000FF"/>
      <w:u w:val="single"/>
    </w:rPr>
  </w:style>
  <w:style w:type="character" w:customStyle="1" w:styleId="titulped">
    <w:name w:val="titul_před"/>
    <w:basedOn w:val="Standardnpsmoodstavce"/>
    <w:rsid w:val="00EE58CC"/>
  </w:style>
  <w:style w:type="character" w:customStyle="1" w:styleId="titulza">
    <w:name w:val="titul_za"/>
    <w:basedOn w:val="Standardnpsmoodstavce"/>
    <w:rsid w:val="00EE58CC"/>
  </w:style>
  <w:style w:type="paragraph" w:styleId="Revize">
    <w:name w:val="Revision"/>
    <w:hidden/>
    <w:uiPriority w:val="99"/>
    <w:semiHidden/>
    <w:rsid w:val="00E8223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879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9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9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9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9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4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91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%C4%8Cestn%C3%BD_doktor%C3%A1t" TargetMode="External"/><Relationship Id="rId4" Type="http://schemas.openxmlformats.org/officeDocument/2006/relationships/hyperlink" Target="https://cs.wikipedia.org/wiki/Doktor_v%C4%9B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2</cp:revision>
  <dcterms:created xsi:type="dcterms:W3CDTF">2022-02-14T22:54:00Z</dcterms:created>
  <dcterms:modified xsi:type="dcterms:W3CDTF">2022-02-14T22:54:00Z</dcterms:modified>
</cp:coreProperties>
</file>